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5D" w:rsidRDefault="00E1365D" w:rsidP="00E1365D">
      <w:pPr>
        <w:jc w:val="center"/>
      </w:pPr>
      <w:r>
        <w:t>TARİHÇE</w:t>
      </w:r>
    </w:p>
    <w:p w:rsidR="00E1365D" w:rsidRDefault="00E1365D" w:rsidP="00E1365D">
      <w:pPr>
        <w:jc w:val="center"/>
      </w:pPr>
      <w:bookmarkStart w:id="0" w:name="_GoBack"/>
      <w:bookmarkEnd w:id="0"/>
    </w:p>
    <w:p w:rsidR="00E1365D" w:rsidRDefault="00E1365D" w:rsidP="00E1365D">
      <w:pPr>
        <w:ind w:firstLine="708"/>
      </w:pPr>
      <w:r w:rsidRPr="00E1365D">
        <w:t>Kurumumuz ilk olarak 1953 yılında eğitim öğretim faaliyetine başlamış olup, Okulumuz 1983 yılında yeni binasına taşınmıştır. 2 sınıfımız mevcut olup tek binada eğitim öğretime devam etmektedir.</w:t>
      </w:r>
    </w:p>
    <w:sectPr w:rsidR="00E1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5D"/>
    <w:rsid w:val="00C46E6F"/>
    <w:rsid w:val="00DD0136"/>
    <w:rsid w:val="00E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2022-11-25T21:56:00Z</dcterms:created>
  <dcterms:modified xsi:type="dcterms:W3CDTF">2022-11-25T21:57:00Z</dcterms:modified>
</cp:coreProperties>
</file>